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E1" w:rsidRPr="00B06CE1" w:rsidRDefault="00B06CE1" w:rsidP="00B06CE1">
      <w:pPr>
        <w:jc w:val="center"/>
        <w:rPr>
          <w:b/>
          <w:sz w:val="24"/>
          <w:szCs w:val="24"/>
        </w:rPr>
      </w:pPr>
      <w:proofErr w:type="spellStart"/>
      <w:r w:rsidRPr="00B06CE1">
        <w:rPr>
          <w:b/>
          <w:sz w:val="24"/>
          <w:szCs w:val="24"/>
        </w:rPr>
        <w:t>Иминләштерүчеләр</w:t>
      </w:r>
      <w:proofErr w:type="spellEnd"/>
      <w:r w:rsidRPr="00B06CE1">
        <w:rPr>
          <w:b/>
          <w:sz w:val="24"/>
          <w:szCs w:val="24"/>
        </w:rPr>
        <w:t xml:space="preserve"> </w:t>
      </w:r>
      <w:proofErr w:type="spellStart"/>
      <w:r w:rsidRPr="00B06CE1">
        <w:rPr>
          <w:b/>
          <w:sz w:val="24"/>
          <w:szCs w:val="24"/>
        </w:rPr>
        <w:t>игътибарына</w:t>
      </w:r>
      <w:proofErr w:type="spellEnd"/>
      <w:r w:rsidRPr="00B06CE1">
        <w:rPr>
          <w:b/>
          <w:sz w:val="24"/>
          <w:szCs w:val="24"/>
        </w:rPr>
        <w:t xml:space="preserve">! </w:t>
      </w:r>
      <w:proofErr w:type="spellStart"/>
      <w:r w:rsidRPr="00B06CE1">
        <w:rPr>
          <w:b/>
          <w:sz w:val="24"/>
          <w:szCs w:val="24"/>
        </w:rPr>
        <w:t>Шәхсиләштерелгән</w:t>
      </w:r>
      <w:proofErr w:type="spellEnd"/>
      <w:r w:rsidRPr="00B06CE1">
        <w:rPr>
          <w:b/>
          <w:sz w:val="24"/>
          <w:szCs w:val="24"/>
        </w:rPr>
        <w:t xml:space="preserve"> </w:t>
      </w:r>
      <w:proofErr w:type="spellStart"/>
      <w:r w:rsidRPr="00B06CE1">
        <w:rPr>
          <w:b/>
          <w:sz w:val="24"/>
          <w:szCs w:val="24"/>
        </w:rPr>
        <w:t>исәпкә</w:t>
      </w:r>
      <w:proofErr w:type="spellEnd"/>
      <w:r w:rsidRPr="00B06CE1">
        <w:rPr>
          <w:b/>
          <w:sz w:val="24"/>
          <w:szCs w:val="24"/>
        </w:rPr>
        <w:t xml:space="preserve"> </w:t>
      </w:r>
      <w:proofErr w:type="spellStart"/>
      <w:r w:rsidRPr="00B06CE1">
        <w:rPr>
          <w:b/>
          <w:sz w:val="24"/>
          <w:szCs w:val="24"/>
        </w:rPr>
        <w:t>алу</w:t>
      </w:r>
      <w:proofErr w:type="spellEnd"/>
      <w:r w:rsidRPr="00B06CE1">
        <w:rPr>
          <w:b/>
          <w:sz w:val="24"/>
          <w:szCs w:val="24"/>
        </w:rPr>
        <w:t xml:space="preserve"> </w:t>
      </w:r>
      <w:proofErr w:type="spellStart"/>
      <w:r w:rsidRPr="00B06CE1">
        <w:rPr>
          <w:b/>
          <w:sz w:val="24"/>
          <w:szCs w:val="24"/>
        </w:rPr>
        <w:t>буенча</w:t>
      </w:r>
      <w:proofErr w:type="spellEnd"/>
      <w:r w:rsidRPr="00B06CE1">
        <w:rPr>
          <w:b/>
          <w:sz w:val="24"/>
          <w:szCs w:val="24"/>
        </w:rPr>
        <w:t xml:space="preserve"> </w:t>
      </w:r>
      <w:proofErr w:type="spellStart"/>
      <w:r w:rsidRPr="00B06CE1">
        <w:rPr>
          <w:b/>
          <w:sz w:val="24"/>
          <w:szCs w:val="24"/>
        </w:rPr>
        <w:t>хисап</w:t>
      </w:r>
      <w:proofErr w:type="spellEnd"/>
      <w:r w:rsidRPr="00B06CE1">
        <w:rPr>
          <w:b/>
          <w:sz w:val="24"/>
          <w:szCs w:val="24"/>
        </w:rPr>
        <w:t xml:space="preserve"> </w:t>
      </w:r>
      <w:proofErr w:type="spellStart"/>
      <w:r w:rsidRPr="00B06CE1">
        <w:rPr>
          <w:b/>
          <w:sz w:val="24"/>
          <w:szCs w:val="24"/>
        </w:rPr>
        <w:t>бирү</w:t>
      </w:r>
      <w:proofErr w:type="spellEnd"/>
      <w:r w:rsidRPr="00B06CE1">
        <w:rPr>
          <w:b/>
          <w:sz w:val="24"/>
          <w:szCs w:val="24"/>
        </w:rPr>
        <w:t xml:space="preserve"> </w:t>
      </w:r>
      <w:proofErr w:type="spellStart"/>
      <w:r w:rsidRPr="00B06CE1">
        <w:rPr>
          <w:b/>
          <w:sz w:val="24"/>
          <w:szCs w:val="24"/>
        </w:rPr>
        <w:t>вакыты</w:t>
      </w:r>
      <w:proofErr w:type="spellEnd"/>
      <w:r w:rsidRPr="00B06CE1">
        <w:rPr>
          <w:b/>
          <w:sz w:val="24"/>
          <w:szCs w:val="24"/>
        </w:rPr>
        <w:t xml:space="preserve"> 2020 </w:t>
      </w:r>
      <w:proofErr w:type="spellStart"/>
      <w:r w:rsidRPr="00B06CE1">
        <w:rPr>
          <w:b/>
          <w:sz w:val="24"/>
          <w:szCs w:val="24"/>
        </w:rPr>
        <w:t>елның</w:t>
      </w:r>
      <w:proofErr w:type="spellEnd"/>
      <w:r w:rsidRPr="00B06CE1">
        <w:rPr>
          <w:b/>
          <w:sz w:val="24"/>
          <w:szCs w:val="24"/>
        </w:rPr>
        <w:t xml:space="preserve"> июль </w:t>
      </w:r>
      <w:proofErr w:type="spellStart"/>
      <w:r w:rsidRPr="00B06CE1">
        <w:rPr>
          <w:b/>
          <w:sz w:val="24"/>
          <w:szCs w:val="24"/>
        </w:rPr>
        <w:t>ае</w:t>
      </w:r>
      <w:proofErr w:type="spellEnd"/>
      <w:r w:rsidRPr="00B06CE1">
        <w:rPr>
          <w:b/>
          <w:sz w:val="24"/>
          <w:szCs w:val="24"/>
        </w:rPr>
        <w:t xml:space="preserve"> </w:t>
      </w:r>
      <w:proofErr w:type="spellStart"/>
      <w:r w:rsidRPr="00B06CE1">
        <w:rPr>
          <w:b/>
          <w:sz w:val="24"/>
          <w:szCs w:val="24"/>
        </w:rPr>
        <w:t>өчен</w:t>
      </w:r>
      <w:proofErr w:type="spellEnd"/>
      <w:r w:rsidRPr="00B06CE1">
        <w:rPr>
          <w:b/>
          <w:sz w:val="24"/>
          <w:szCs w:val="24"/>
        </w:rPr>
        <w:t xml:space="preserve"> 2020 </w:t>
      </w:r>
      <w:proofErr w:type="spellStart"/>
      <w:r w:rsidRPr="00B06CE1">
        <w:rPr>
          <w:b/>
          <w:sz w:val="24"/>
          <w:szCs w:val="24"/>
        </w:rPr>
        <w:t>елның</w:t>
      </w:r>
      <w:proofErr w:type="spellEnd"/>
      <w:r w:rsidRPr="00B06CE1">
        <w:rPr>
          <w:b/>
          <w:sz w:val="24"/>
          <w:szCs w:val="24"/>
        </w:rPr>
        <w:t xml:space="preserve"> 17 </w:t>
      </w:r>
      <w:proofErr w:type="spellStart"/>
      <w:r w:rsidRPr="00B06CE1">
        <w:rPr>
          <w:b/>
          <w:sz w:val="24"/>
          <w:szCs w:val="24"/>
        </w:rPr>
        <w:t>августыннан</w:t>
      </w:r>
      <w:proofErr w:type="spellEnd"/>
      <w:r w:rsidRPr="00B06CE1">
        <w:rPr>
          <w:b/>
          <w:sz w:val="24"/>
          <w:szCs w:val="24"/>
        </w:rPr>
        <w:t xml:space="preserve"> да </w:t>
      </w:r>
      <w:proofErr w:type="spellStart"/>
      <w:r w:rsidRPr="00B06CE1">
        <w:rPr>
          <w:b/>
          <w:sz w:val="24"/>
          <w:szCs w:val="24"/>
        </w:rPr>
        <w:t>соңга</w:t>
      </w:r>
      <w:proofErr w:type="spellEnd"/>
      <w:r w:rsidRPr="00B06CE1">
        <w:rPr>
          <w:b/>
          <w:sz w:val="24"/>
          <w:szCs w:val="24"/>
        </w:rPr>
        <w:t xml:space="preserve"> </w:t>
      </w:r>
      <w:proofErr w:type="spellStart"/>
      <w:r w:rsidRPr="00B06CE1">
        <w:rPr>
          <w:b/>
          <w:sz w:val="24"/>
          <w:szCs w:val="24"/>
        </w:rPr>
        <w:t>калмыйча</w:t>
      </w:r>
      <w:proofErr w:type="spellEnd"/>
      <w:r w:rsidRPr="00B06CE1">
        <w:rPr>
          <w:b/>
          <w:sz w:val="24"/>
          <w:szCs w:val="24"/>
        </w:rPr>
        <w:t>.</w:t>
      </w:r>
    </w:p>
    <w:p w:rsidR="00B06CE1" w:rsidRPr="00B06CE1" w:rsidRDefault="00B06CE1" w:rsidP="00B06CE1">
      <w:pPr>
        <w:jc w:val="both"/>
        <w:rPr>
          <w:sz w:val="24"/>
          <w:szCs w:val="24"/>
        </w:rPr>
      </w:pPr>
      <w:r w:rsidRPr="00B06CE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938530C" wp14:editId="60D6CE9F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3600450" cy="1943100"/>
            <wp:effectExtent l="19050" t="0" r="0" b="0"/>
            <wp:wrapSquare wrapText="bothSides"/>
            <wp:docPr id="2" name="Рисунок 1" descr="Отчет в ПФР СЗВ 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 в ПФР СЗВ М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6CE1" w:rsidRPr="00B06CE1" w:rsidRDefault="00B06CE1" w:rsidP="00B06CE1">
      <w:pPr>
        <w:jc w:val="both"/>
        <w:rPr>
          <w:sz w:val="24"/>
          <w:szCs w:val="24"/>
        </w:rPr>
      </w:pPr>
      <w:proofErr w:type="spellStart"/>
      <w:r w:rsidRPr="00B06CE1">
        <w:rPr>
          <w:sz w:val="24"/>
          <w:szCs w:val="24"/>
        </w:rPr>
        <w:t>Эшләүче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затлар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турында</w:t>
      </w:r>
      <w:proofErr w:type="spellEnd"/>
      <w:r w:rsidRPr="00B06CE1">
        <w:rPr>
          <w:sz w:val="24"/>
          <w:szCs w:val="24"/>
        </w:rPr>
        <w:t xml:space="preserve"> СЗВ-М </w:t>
      </w:r>
      <w:proofErr w:type="spellStart"/>
      <w:r w:rsidRPr="00B06CE1">
        <w:rPr>
          <w:sz w:val="24"/>
          <w:szCs w:val="24"/>
        </w:rPr>
        <w:t>формасы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буенча</w:t>
      </w:r>
      <w:proofErr w:type="spellEnd"/>
      <w:r w:rsidRPr="00B06CE1">
        <w:rPr>
          <w:sz w:val="24"/>
          <w:szCs w:val="24"/>
        </w:rPr>
        <w:t xml:space="preserve"> 2020 </w:t>
      </w:r>
      <w:proofErr w:type="spellStart"/>
      <w:r w:rsidRPr="00B06CE1">
        <w:rPr>
          <w:sz w:val="24"/>
          <w:szCs w:val="24"/>
        </w:rPr>
        <w:t>елның</w:t>
      </w:r>
      <w:proofErr w:type="spellEnd"/>
      <w:r w:rsidRPr="00B06CE1">
        <w:rPr>
          <w:sz w:val="24"/>
          <w:szCs w:val="24"/>
        </w:rPr>
        <w:t xml:space="preserve"> июль </w:t>
      </w:r>
      <w:proofErr w:type="spellStart"/>
      <w:r w:rsidRPr="00B06CE1">
        <w:rPr>
          <w:sz w:val="24"/>
          <w:szCs w:val="24"/>
        </w:rPr>
        <w:t>аенда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иминләштерүчеләр</w:t>
      </w:r>
      <w:proofErr w:type="spellEnd"/>
      <w:r w:rsidRPr="00B06CE1">
        <w:rPr>
          <w:sz w:val="24"/>
          <w:szCs w:val="24"/>
        </w:rPr>
        <w:t xml:space="preserve"> Пенсия </w:t>
      </w:r>
      <w:proofErr w:type="spellStart"/>
      <w:r w:rsidRPr="00B06CE1">
        <w:rPr>
          <w:sz w:val="24"/>
          <w:szCs w:val="24"/>
        </w:rPr>
        <w:t>фондының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территориаль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органнарына</w:t>
      </w:r>
      <w:proofErr w:type="spellEnd"/>
      <w:r w:rsidRPr="00B06CE1">
        <w:rPr>
          <w:sz w:val="24"/>
          <w:szCs w:val="24"/>
        </w:rPr>
        <w:t xml:space="preserve"> 2020 </w:t>
      </w:r>
      <w:proofErr w:type="spellStart"/>
      <w:r w:rsidRPr="00B06CE1">
        <w:rPr>
          <w:sz w:val="24"/>
          <w:szCs w:val="24"/>
        </w:rPr>
        <w:t>елның</w:t>
      </w:r>
      <w:proofErr w:type="spellEnd"/>
      <w:r w:rsidRPr="00B06CE1">
        <w:rPr>
          <w:sz w:val="24"/>
          <w:szCs w:val="24"/>
        </w:rPr>
        <w:t xml:space="preserve"> 17 </w:t>
      </w:r>
      <w:proofErr w:type="spellStart"/>
      <w:r w:rsidRPr="00B06CE1">
        <w:rPr>
          <w:sz w:val="24"/>
          <w:szCs w:val="24"/>
        </w:rPr>
        <w:t>августыннан</w:t>
      </w:r>
      <w:proofErr w:type="spellEnd"/>
      <w:r w:rsidRPr="00B06CE1">
        <w:rPr>
          <w:sz w:val="24"/>
          <w:szCs w:val="24"/>
        </w:rPr>
        <w:t xml:space="preserve"> да </w:t>
      </w:r>
      <w:proofErr w:type="spellStart"/>
      <w:r w:rsidRPr="00B06CE1">
        <w:rPr>
          <w:sz w:val="24"/>
          <w:szCs w:val="24"/>
        </w:rPr>
        <w:t>соңга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калмыйча</w:t>
      </w:r>
      <w:proofErr w:type="spellEnd"/>
      <w:r w:rsidRPr="00B06CE1">
        <w:rPr>
          <w:sz w:val="24"/>
          <w:szCs w:val="24"/>
        </w:rPr>
        <w:t xml:space="preserve"> (15 август – ял </w:t>
      </w:r>
      <w:proofErr w:type="spellStart"/>
      <w:r w:rsidRPr="00B06CE1">
        <w:rPr>
          <w:sz w:val="24"/>
          <w:szCs w:val="24"/>
        </w:rPr>
        <w:t>көне</w:t>
      </w:r>
      <w:proofErr w:type="spellEnd"/>
      <w:r w:rsidRPr="00B06CE1">
        <w:rPr>
          <w:sz w:val="24"/>
          <w:szCs w:val="24"/>
        </w:rPr>
        <w:t xml:space="preserve">) </w:t>
      </w:r>
      <w:proofErr w:type="spellStart"/>
      <w:r w:rsidRPr="00B06CE1">
        <w:rPr>
          <w:sz w:val="24"/>
          <w:szCs w:val="24"/>
        </w:rPr>
        <w:t>тапшырырга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тиеш</w:t>
      </w:r>
      <w:proofErr w:type="spellEnd"/>
      <w:r w:rsidRPr="00B06CE1">
        <w:rPr>
          <w:sz w:val="24"/>
          <w:szCs w:val="24"/>
        </w:rPr>
        <w:t>.</w:t>
      </w:r>
    </w:p>
    <w:p w:rsidR="00B06CE1" w:rsidRPr="00B06CE1" w:rsidRDefault="00B06CE1" w:rsidP="00B06CE1">
      <w:pPr>
        <w:jc w:val="both"/>
        <w:rPr>
          <w:sz w:val="24"/>
          <w:szCs w:val="24"/>
        </w:rPr>
      </w:pPr>
      <w:r w:rsidRPr="00B06CE1">
        <w:rPr>
          <w:sz w:val="24"/>
          <w:szCs w:val="24"/>
        </w:rPr>
        <w:t xml:space="preserve">СЗВ-М </w:t>
      </w:r>
      <w:proofErr w:type="spellStart"/>
      <w:r w:rsidRPr="00B06CE1">
        <w:rPr>
          <w:sz w:val="24"/>
          <w:szCs w:val="24"/>
        </w:rPr>
        <w:t>формасы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буенча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иминләштерелгән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затлар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турында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белешмәләрне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иминләштерүчеләр</w:t>
      </w:r>
      <w:proofErr w:type="spellEnd"/>
      <w:r w:rsidRPr="00B06CE1">
        <w:rPr>
          <w:sz w:val="24"/>
          <w:szCs w:val="24"/>
        </w:rPr>
        <w:t xml:space="preserve">, </w:t>
      </w:r>
      <w:proofErr w:type="spellStart"/>
      <w:r w:rsidRPr="00B06CE1">
        <w:rPr>
          <w:sz w:val="24"/>
          <w:szCs w:val="24"/>
        </w:rPr>
        <w:t>хезмәткәрләрнең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исем-фамилиясен</w:t>
      </w:r>
      <w:proofErr w:type="spellEnd"/>
      <w:r w:rsidRPr="00B06CE1">
        <w:rPr>
          <w:sz w:val="24"/>
          <w:szCs w:val="24"/>
        </w:rPr>
        <w:t xml:space="preserve">, </w:t>
      </w:r>
      <w:proofErr w:type="spellStart"/>
      <w:r w:rsidRPr="00B06CE1">
        <w:rPr>
          <w:sz w:val="24"/>
          <w:szCs w:val="24"/>
        </w:rPr>
        <w:t>С</w:t>
      </w:r>
      <w:bookmarkStart w:id="0" w:name="_GoBack"/>
      <w:bookmarkEnd w:id="0"/>
      <w:r w:rsidRPr="00B06CE1">
        <w:rPr>
          <w:sz w:val="24"/>
          <w:szCs w:val="24"/>
        </w:rPr>
        <w:t>НИЛСын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һәм</w:t>
      </w:r>
      <w:proofErr w:type="spellEnd"/>
      <w:r w:rsidRPr="00B06CE1">
        <w:rPr>
          <w:sz w:val="24"/>
          <w:szCs w:val="24"/>
        </w:rPr>
        <w:t xml:space="preserve"> башка </w:t>
      </w:r>
      <w:proofErr w:type="spellStart"/>
      <w:r w:rsidRPr="00B06CE1">
        <w:rPr>
          <w:sz w:val="24"/>
          <w:szCs w:val="24"/>
        </w:rPr>
        <w:t>күрсәтүләрен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күрсәтеп</w:t>
      </w:r>
      <w:proofErr w:type="spellEnd"/>
      <w:r w:rsidRPr="00B06CE1">
        <w:rPr>
          <w:sz w:val="24"/>
          <w:szCs w:val="24"/>
        </w:rPr>
        <w:t>, граждан-</w:t>
      </w:r>
      <w:proofErr w:type="spellStart"/>
      <w:r w:rsidRPr="00B06CE1">
        <w:rPr>
          <w:sz w:val="24"/>
          <w:szCs w:val="24"/>
        </w:rPr>
        <w:t>хокукый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характердагы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шартнамәләрне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төзегән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затларга</w:t>
      </w:r>
      <w:proofErr w:type="spellEnd"/>
      <w:r w:rsidRPr="00B06CE1">
        <w:rPr>
          <w:sz w:val="24"/>
          <w:szCs w:val="24"/>
        </w:rPr>
        <w:t xml:space="preserve"> (</w:t>
      </w:r>
      <w:proofErr w:type="spellStart"/>
      <w:r w:rsidRPr="00B06CE1">
        <w:rPr>
          <w:sz w:val="24"/>
          <w:szCs w:val="24"/>
        </w:rPr>
        <w:t>шул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исәптән</w:t>
      </w:r>
      <w:proofErr w:type="spellEnd"/>
      <w:r w:rsidRPr="00B06CE1">
        <w:rPr>
          <w:sz w:val="24"/>
          <w:szCs w:val="24"/>
        </w:rPr>
        <w:t xml:space="preserve">, </w:t>
      </w:r>
      <w:proofErr w:type="spellStart"/>
      <w:r w:rsidRPr="00B06CE1">
        <w:rPr>
          <w:sz w:val="24"/>
          <w:szCs w:val="24"/>
        </w:rPr>
        <w:t>хезмәткәрләрнең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исем-фамилияләрен</w:t>
      </w:r>
      <w:proofErr w:type="spellEnd"/>
      <w:r w:rsidRPr="00B06CE1">
        <w:rPr>
          <w:sz w:val="24"/>
          <w:szCs w:val="24"/>
        </w:rPr>
        <w:t xml:space="preserve">, </w:t>
      </w:r>
      <w:proofErr w:type="spellStart"/>
      <w:r w:rsidRPr="00B06CE1">
        <w:rPr>
          <w:sz w:val="24"/>
          <w:szCs w:val="24"/>
        </w:rPr>
        <w:t>СНИЛСын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һәм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башкаларын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күрсәтеп</w:t>
      </w:r>
      <w:proofErr w:type="spellEnd"/>
      <w:r w:rsidRPr="00B06CE1">
        <w:rPr>
          <w:sz w:val="24"/>
          <w:szCs w:val="24"/>
        </w:rPr>
        <w:t xml:space="preserve">, </w:t>
      </w:r>
      <w:proofErr w:type="spellStart"/>
      <w:r w:rsidRPr="00B06CE1">
        <w:rPr>
          <w:sz w:val="24"/>
          <w:szCs w:val="24"/>
        </w:rPr>
        <w:t>тапшыра</w:t>
      </w:r>
      <w:proofErr w:type="spellEnd"/>
      <w:r w:rsidRPr="00B06CE1">
        <w:rPr>
          <w:sz w:val="24"/>
          <w:szCs w:val="24"/>
        </w:rPr>
        <w:t>.</w:t>
      </w:r>
    </w:p>
    <w:p w:rsidR="00B06CE1" w:rsidRPr="00B06CE1" w:rsidRDefault="00B06CE1" w:rsidP="00B06CE1">
      <w:pPr>
        <w:jc w:val="both"/>
        <w:rPr>
          <w:sz w:val="24"/>
          <w:szCs w:val="24"/>
        </w:rPr>
      </w:pPr>
      <w:proofErr w:type="spellStart"/>
      <w:r w:rsidRPr="00B06CE1">
        <w:rPr>
          <w:sz w:val="24"/>
          <w:szCs w:val="24"/>
        </w:rPr>
        <w:t>Телекоммуникацион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элемтә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каналлары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буенча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иминиятләштерүчеләрдән</w:t>
      </w:r>
      <w:proofErr w:type="spellEnd"/>
      <w:r w:rsidRPr="00B06CE1">
        <w:rPr>
          <w:sz w:val="24"/>
          <w:szCs w:val="24"/>
        </w:rPr>
        <w:t xml:space="preserve"> кабул </w:t>
      </w:r>
      <w:proofErr w:type="spellStart"/>
      <w:r w:rsidRPr="00B06CE1">
        <w:rPr>
          <w:sz w:val="24"/>
          <w:szCs w:val="24"/>
        </w:rPr>
        <w:t>итү</w:t>
      </w:r>
      <w:proofErr w:type="spellEnd"/>
      <w:r w:rsidRPr="00B06CE1">
        <w:rPr>
          <w:sz w:val="24"/>
          <w:szCs w:val="24"/>
        </w:rPr>
        <w:t xml:space="preserve"> Россия Пенсия </w:t>
      </w:r>
      <w:proofErr w:type="spellStart"/>
      <w:r w:rsidRPr="00B06CE1">
        <w:rPr>
          <w:sz w:val="24"/>
          <w:szCs w:val="24"/>
        </w:rPr>
        <w:t>фондының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территориаль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органнары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тарафыннан</w:t>
      </w:r>
      <w:proofErr w:type="spellEnd"/>
      <w:r w:rsidRPr="00B06CE1">
        <w:rPr>
          <w:sz w:val="24"/>
          <w:szCs w:val="24"/>
        </w:rPr>
        <w:t xml:space="preserve"> ял </w:t>
      </w:r>
      <w:proofErr w:type="spellStart"/>
      <w:r w:rsidRPr="00B06CE1">
        <w:rPr>
          <w:sz w:val="24"/>
          <w:szCs w:val="24"/>
        </w:rPr>
        <w:t>көннәрендә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дә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гамәлгә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ашырыла</w:t>
      </w:r>
      <w:proofErr w:type="spellEnd"/>
      <w:r w:rsidRPr="00B06CE1">
        <w:rPr>
          <w:sz w:val="24"/>
          <w:szCs w:val="24"/>
        </w:rPr>
        <w:t>.</w:t>
      </w:r>
    </w:p>
    <w:p w:rsidR="00B06CE1" w:rsidRPr="00B06CE1" w:rsidRDefault="00B06CE1" w:rsidP="00B06CE1">
      <w:pPr>
        <w:jc w:val="both"/>
        <w:rPr>
          <w:sz w:val="24"/>
          <w:szCs w:val="24"/>
        </w:rPr>
      </w:pPr>
      <w:proofErr w:type="spellStart"/>
      <w:r w:rsidRPr="00B06CE1">
        <w:rPr>
          <w:sz w:val="24"/>
          <w:szCs w:val="24"/>
        </w:rPr>
        <w:t>Гамәлдәге</w:t>
      </w:r>
      <w:proofErr w:type="spellEnd"/>
      <w:r w:rsidRPr="00B06CE1">
        <w:rPr>
          <w:sz w:val="24"/>
          <w:szCs w:val="24"/>
        </w:rPr>
        <w:t xml:space="preserve"> закон </w:t>
      </w:r>
      <w:proofErr w:type="spellStart"/>
      <w:r w:rsidRPr="00B06CE1">
        <w:rPr>
          <w:sz w:val="24"/>
          <w:szCs w:val="24"/>
        </w:rPr>
        <w:t>нигезендә</w:t>
      </w:r>
      <w:proofErr w:type="spellEnd"/>
      <w:r w:rsidRPr="00B06CE1">
        <w:rPr>
          <w:sz w:val="24"/>
          <w:szCs w:val="24"/>
        </w:rPr>
        <w:t xml:space="preserve">, </w:t>
      </w:r>
      <w:proofErr w:type="spellStart"/>
      <w:r w:rsidRPr="00B06CE1">
        <w:rPr>
          <w:sz w:val="24"/>
          <w:szCs w:val="24"/>
        </w:rPr>
        <w:t>иминләштерүчеләр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тарафыннан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билгеләнгән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срокта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хисап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тапшырмаган</w:t>
      </w:r>
      <w:proofErr w:type="spellEnd"/>
      <w:r w:rsidRPr="00B06CE1">
        <w:rPr>
          <w:sz w:val="24"/>
          <w:szCs w:val="24"/>
        </w:rPr>
        <w:t xml:space="preserve">, </w:t>
      </w:r>
      <w:proofErr w:type="spellStart"/>
      <w:r w:rsidRPr="00B06CE1">
        <w:rPr>
          <w:sz w:val="24"/>
          <w:szCs w:val="24"/>
        </w:rPr>
        <w:t>иминләштерүчеләргә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тулы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булмаган</w:t>
      </w:r>
      <w:proofErr w:type="spellEnd"/>
      <w:r w:rsidRPr="00B06CE1">
        <w:rPr>
          <w:sz w:val="24"/>
          <w:szCs w:val="24"/>
        </w:rPr>
        <w:t xml:space="preserve"> яки </w:t>
      </w:r>
      <w:proofErr w:type="spellStart"/>
      <w:r w:rsidRPr="00B06CE1">
        <w:rPr>
          <w:sz w:val="24"/>
          <w:szCs w:val="24"/>
        </w:rPr>
        <w:t>дөрес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булмаган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белешмәләр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биргән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өчен</w:t>
      </w:r>
      <w:proofErr w:type="spellEnd"/>
      <w:r w:rsidRPr="00B06CE1">
        <w:rPr>
          <w:sz w:val="24"/>
          <w:szCs w:val="24"/>
        </w:rPr>
        <w:t xml:space="preserve">, </w:t>
      </w:r>
      <w:proofErr w:type="spellStart"/>
      <w:r w:rsidRPr="00B06CE1">
        <w:rPr>
          <w:sz w:val="24"/>
          <w:szCs w:val="24"/>
        </w:rPr>
        <w:t>һәр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иминләштерелгән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затка</w:t>
      </w:r>
      <w:proofErr w:type="spellEnd"/>
      <w:r w:rsidRPr="00B06CE1">
        <w:rPr>
          <w:sz w:val="24"/>
          <w:szCs w:val="24"/>
        </w:rPr>
        <w:t xml:space="preserve"> карата 500 </w:t>
      </w:r>
      <w:proofErr w:type="spellStart"/>
      <w:r w:rsidRPr="00B06CE1">
        <w:rPr>
          <w:sz w:val="24"/>
          <w:szCs w:val="24"/>
        </w:rPr>
        <w:t>сум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күләмендә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финанс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санкцияләре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кулланыла</w:t>
      </w:r>
      <w:proofErr w:type="spellEnd"/>
      <w:r w:rsidRPr="00B06CE1">
        <w:rPr>
          <w:sz w:val="24"/>
          <w:szCs w:val="24"/>
        </w:rPr>
        <w:t xml:space="preserve">. Электрон </w:t>
      </w:r>
      <w:proofErr w:type="spellStart"/>
      <w:r w:rsidRPr="00B06CE1">
        <w:rPr>
          <w:sz w:val="24"/>
          <w:szCs w:val="24"/>
        </w:rPr>
        <w:t>документлар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формасындагы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мәгълүматларны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тапшыру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тәртибен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үтәмәгән</w:t>
      </w:r>
      <w:proofErr w:type="spellEnd"/>
      <w:r w:rsidRPr="00B06CE1">
        <w:rPr>
          <w:sz w:val="24"/>
          <w:szCs w:val="24"/>
        </w:rPr>
        <w:t xml:space="preserve"> өчен-1000 </w:t>
      </w:r>
      <w:proofErr w:type="spellStart"/>
      <w:r w:rsidRPr="00B06CE1">
        <w:rPr>
          <w:sz w:val="24"/>
          <w:szCs w:val="24"/>
        </w:rPr>
        <w:t>сум</w:t>
      </w:r>
      <w:proofErr w:type="spellEnd"/>
      <w:r w:rsidRPr="00B06CE1">
        <w:rPr>
          <w:sz w:val="24"/>
          <w:szCs w:val="24"/>
        </w:rPr>
        <w:t>.</w:t>
      </w:r>
    </w:p>
    <w:p w:rsidR="00B06CE1" w:rsidRPr="00B06CE1" w:rsidRDefault="00B06CE1" w:rsidP="00B06CE1">
      <w:pPr>
        <w:jc w:val="both"/>
        <w:rPr>
          <w:sz w:val="24"/>
          <w:szCs w:val="24"/>
        </w:rPr>
      </w:pPr>
      <w:proofErr w:type="spellStart"/>
      <w:r w:rsidRPr="00B06CE1">
        <w:rPr>
          <w:sz w:val="24"/>
          <w:szCs w:val="24"/>
        </w:rPr>
        <w:t>Игътибар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итегез</w:t>
      </w:r>
      <w:proofErr w:type="spellEnd"/>
      <w:r w:rsidRPr="00B06CE1">
        <w:rPr>
          <w:sz w:val="24"/>
          <w:szCs w:val="24"/>
        </w:rPr>
        <w:t xml:space="preserve">, </w:t>
      </w:r>
      <w:proofErr w:type="spellStart"/>
      <w:r w:rsidRPr="00B06CE1">
        <w:rPr>
          <w:sz w:val="24"/>
          <w:szCs w:val="24"/>
        </w:rPr>
        <w:t>билгеләнгән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срокта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эшләүче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пенсионерларга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пенсияләрне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арттырып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түләүгә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китергән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мәгълүматлар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тапшырылмаган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очракта</w:t>
      </w:r>
      <w:proofErr w:type="spellEnd"/>
      <w:r w:rsidRPr="00B06CE1">
        <w:rPr>
          <w:sz w:val="24"/>
          <w:szCs w:val="24"/>
        </w:rPr>
        <w:t xml:space="preserve">, </w:t>
      </w:r>
      <w:proofErr w:type="spellStart"/>
      <w:r w:rsidRPr="00B06CE1">
        <w:rPr>
          <w:sz w:val="24"/>
          <w:szCs w:val="24"/>
        </w:rPr>
        <w:t>иминләштерүче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өстәмә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рәвештә</w:t>
      </w:r>
      <w:proofErr w:type="spellEnd"/>
      <w:r w:rsidRPr="00B06CE1">
        <w:rPr>
          <w:sz w:val="24"/>
          <w:szCs w:val="24"/>
        </w:rPr>
        <w:t xml:space="preserve"> Россия </w:t>
      </w:r>
      <w:proofErr w:type="spellStart"/>
      <w:r w:rsidRPr="00B06CE1">
        <w:rPr>
          <w:sz w:val="24"/>
          <w:szCs w:val="24"/>
        </w:rPr>
        <w:t>Федерациясе</w:t>
      </w:r>
      <w:proofErr w:type="spellEnd"/>
      <w:r w:rsidRPr="00B06CE1">
        <w:rPr>
          <w:sz w:val="24"/>
          <w:szCs w:val="24"/>
        </w:rPr>
        <w:t xml:space="preserve"> Пенсия фонды </w:t>
      </w:r>
      <w:proofErr w:type="spellStart"/>
      <w:r w:rsidRPr="00B06CE1">
        <w:rPr>
          <w:sz w:val="24"/>
          <w:szCs w:val="24"/>
        </w:rPr>
        <w:t>бюджетына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пенсияләрнең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артык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түләнгән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суммалары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хисабына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китерелгән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зыянны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каплый</w:t>
      </w:r>
      <w:proofErr w:type="spellEnd"/>
      <w:r w:rsidRPr="00B06CE1">
        <w:rPr>
          <w:sz w:val="24"/>
          <w:szCs w:val="24"/>
        </w:rPr>
        <w:t>.</w:t>
      </w:r>
    </w:p>
    <w:p w:rsidR="00B06CE1" w:rsidRPr="00B06CE1" w:rsidRDefault="00B06CE1" w:rsidP="00B06CE1">
      <w:pPr>
        <w:jc w:val="both"/>
        <w:rPr>
          <w:sz w:val="24"/>
          <w:szCs w:val="24"/>
        </w:rPr>
      </w:pPr>
      <w:proofErr w:type="spellStart"/>
      <w:r w:rsidRPr="00B06CE1">
        <w:rPr>
          <w:sz w:val="24"/>
          <w:szCs w:val="24"/>
        </w:rPr>
        <w:t>Моннан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тыш</w:t>
      </w:r>
      <w:proofErr w:type="spellEnd"/>
      <w:r w:rsidRPr="00B06CE1">
        <w:rPr>
          <w:sz w:val="24"/>
          <w:szCs w:val="24"/>
        </w:rPr>
        <w:t xml:space="preserve">, </w:t>
      </w:r>
      <w:proofErr w:type="spellStart"/>
      <w:r w:rsidRPr="00B06CE1">
        <w:rPr>
          <w:sz w:val="24"/>
          <w:szCs w:val="24"/>
        </w:rPr>
        <w:t>административ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хокук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бозулар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турында</w:t>
      </w:r>
      <w:proofErr w:type="spellEnd"/>
      <w:r w:rsidRPr="00B06CE1">
        <w:rPr>
          <w:sz w:val="24"/>
          <w:szCs w:val="24"/>
        </w:rPr>
        <w:t xml:space="preserve"> Россия </w:t>
      </w:r>
      <w:proofErr w:type="spellStart"/>
      <w:r w:rsidRPr="00B06CE1">
        <w:rPr>
          <w:sz w:val="24"/>
          <w:szCs w:val="24"/>
        </w:rPr>
        <w:t>Федерациясе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кодексының</w:t>
      </w:r>
      <w:proofErr w:type="spellEnd"/>
      <w:r w:rsidRPr="00B06CE1">
        <w:rPr>
          <w:sz w:val="24"/>
          <w:szCs w:val="24"/>
        </w:rPr>
        <w:t xml:space="preserve"> 15.33.2 </w:t>
      </w:r>
      <w:proofErr w:type="spellStart"/>
      <w:proofErr w:type="gramStart"/>
      <w:r w:rsidRPr="00B06CE1">
        <w:rPr>
          <w:sz w:val="24"/>
          <w:szCs w:val="24"/>
        </w:rPr>
        <w:t>ст.нигезендә</w:t>
      </w:r>
      <w:proofErr w:type="spellEnd"/>
      <w:proofErr w:type="gram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вазыйфаи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затка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штрафлар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салынырга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мөмкин</w:t>
      </w:r>
      <w:proofErr w:type="spellEnd"/>
      <w:r w:rsidRPr="00B06CE1">
        <w:rPr>
          <w:sz w:val="24"/>
          <w:szCs w:val="24"/>
        </w:rPr>
        <w:t>.</w:t>
      </w:r>
    </w:p>
    <w:p w:rsidR="00B06CE1" w:rsidRPr="00B06CE1" w:rsidRDefault="00B06CE1" w:rsidP="00B06CE1">
      <w:pPr>
        <w:jc w:val="both"/>
        <w:rPr>
          <w:sz w:val="24"/>
          <w:szCs w:val="24"/>
        </w:rPr>
      </w:pPr>
      <w:proofErr w:type="spellStart"/>
      <w:r w:rsidRPr="00B06CE1">
        <w:rPr>
          <w:sz w:val="24"/>
          <w:szCs w:val="24"/>
        </w:rPr>
        <w:t>Финанс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санкцияләре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булдырмас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өчен</w:t>
      </w:r>
      <w:proofErr w:type="spellEnd"/>
      <w:r w:rsidRPr="00B06CE1">
        <w:rPr>
          <w:sz w:val="24"/>
          <w:szCs w:val="24"/>
        </w:rPr>
        <w:t xml:space="preserve">, </w:t>
      </w:r>
      <w:proofErr w:type="spellStart"/>
      <w:r w:rsidRPr="00B06CE1">
        <w:rPr>
          <w:sz w:val="24"/>
          <w:szCs w:val="24"/>
        </w:rPr>
        <w:t>иминләштерүчеләргә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хисап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кампаниясенең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соңгы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көненә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хисап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тапшыруны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кичектермәскә</w:t>
      </w:r>
      <w:proofErr w:type="spellEnd"/>
      <w:r w:rsidRPr="00B06CE1">
        <w:rPr>
          <w:sz w:val="24"/>
          <w:szCs w:val="24"/>
        </w:rPr>
        <w:t xml:space="preserve">, </w:t>
      </w:r>
      <w:proofErr w:type="spellStart"/>
      <w:r w:rsidRPr="00B06CE1">
        <w:rPr>
          <w:sz w:val="24"/>
          <w:szCs w:val="24"/>
        </w:rPr>
        <w:t>шулай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ук</w:t>
      </w:r>
      <w:proofErr w:type="spellEnd"/>
      <w:r w:rsidRPr="00B06CE1">
        <w:rPr>
          <w:sz w:val="24"/>
          <w:szCs w:val="24"/>
        </w:rPr>
        <w:t xml:space="preserve"> 25 </w:t>
      </w:r>
      <w:proofErr w:type="spellStart"/>
      <w:r w:rsidRPr="00B06CE1">
        <w:rPr>
          <w:sz w:val="24"/>
          <w:szCs w:val="24"/>
        </w:rPr>
        <w:t>һәм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аннан</w:t>
      </w:r>
      <w:proofErr w:type="spellEnd"/>
      <w:r w:rsidRPr="00B06CE1">
        <w:rPr>
          <w:sz w:val="24"/>
          <w:szCs w:val="24"/>
        </w:rPr>
        <w:t xml:space="preserve"> да </w:t>
      </w:r>
      <w:proofErr w:type="spellStart"/>
      <w:r w:rsidRPr="00B06CE1">
        <w:rPr>
          <w:sz w:val="24"/>
          <w:szCs w:val="24"/>
        </w:rPr>
        <w:t>күбрәк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эшләүче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затларга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мәгълүмат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тапшырганда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хисапның</w:t>
      </w:r>
      <w:proofErr w:type="spellEnd"/>
      <w:r w:rsidRPr="00B06CE1">
        <w:rPr>
          <w:sz w:val="24"/>
          <w:szCs w:val="24"/>
        </w:rPr>
        <w:t xml:space="preserve"> электрон </w:t>
      </w:r>
      <w:proofErr w:type="spellStart"/>
      <w:r w:rsidRPr="00B06CE1">
        <w:rPr>
          <w:sz w:val="24"/>
          <w:szCs w:val="24"/>
        </w:rPr>
        <w:t>имза</w:t>
      </w:r>
      <w:proofErr w:type="spellEnd"/>
      <w:r w:rsidRPr="00B06CE1">
        <w:rPr>
          <w:sz w:val="24"/>
          <w:szCs w:val="24"/>
        </w:rPr>
        <w:t xml:space="preserve"> белән </w:t>
      </w:r>
      <w:proofErr w:type="spellStart"/>
      <w:r w:rsidRPr="00B06CE1">
        <w:rPr>
          <w:sz w:val="24"/>
          <w:szCs w:val="24"/>
        </w:rPr>
        <w:t>имзаланган</w:t>
      </w:r>
      <w:proofErr w:type="spellEnd"/>
      <w:r w:rsidRPr="00B06CE1">
        <w:rPr>
          <w:sz w:val="24"/>
          <w:szCs w:val="24"/>
        </w:rPr>
        <w:t xml:space="preserve"> электрон документ </w:t>
      </w:r>
      <w:proofErr w:type="spellStart"/>
      <w:r w:rsidRPr="00B06CE1">
        <w:rPr>
          <w:sz w:val="24"/>
          <w:szCs w:val="24"/>
        </w:rPr>
        <w:t>формасында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тапшырылырга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тиешлеген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исәпкә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алырга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тәкъдим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итәбез</w:t>
      </w:r>
      <w:proofErr w:type="spellEnd"/>
      <w:r w:rsidRPr="00B06CE1">
        <w:rPr>
          <w:sz w:val="24"/>
          <w:szCs w:val="24"/>
        </w:rPr>
        <w:t>.</w:t>
      </w:r>
    </w:p>
    <w:p w:rsidR="0022442B" w:rsidRPr="00B06CE1" w:rsidRDefault="00B06CE1" w:rsidP="00B06CE1">
      <w:pPr>
        <w:jc w:val="both"/>
        <w:rPr>
          <w:sz w:val="24"/>
          <w:szCs w:val="24"/>
        </w:rPr>
      </w:pPr>
      <w:proofErr w:type="spellStart"/>
      <w:r w:rsidRPr="00B06CE1">
        <w:rPr>
          <w:sz w:val="24"/>
          <w:szCs w:val="24"/>
        </w:rPr>
        <w:t>Мөслим</w:t>
      </w:r>
      <w:proofErr w:type="spellEnd"/>
      <w:r w:rsidRPr="00B06CE1">
        <w:rPr>
          <w:sz w:val="24"/>
          <w:szCs w:val="24"/>
        </w:rPr>
        <w:t xml:space="preserve"> районы </w:t>
      </w:r>
      <w:proofErr w:type="spellStart"/>
      <w:r w:rsidRPr="00B06CE1">
        <w:rPr>
          <w:sz w:val="24"/>
          <w:szCs w:val="24"/>
        </w:rPr>
        <w:t>иминиятчеләре</w:t>
      </w:r>
      <w:proofErr w:type="spellEnd"/>
      <w:r w:rsidRPr="00B06CE1">
        <w:rPr>
          <w:sz w:val="24"/>
          <w:szCs w:val="24"/>
        </w:rPr>
        <w:t xml:space="preserve"> 8 (85556) 2-40-65, 2-47-57 </w:t>
      </w:r>
      <w:proofErr w:type="spellStart"/>
      <w:r w:rsidRPr="00B06CE1">
        <w:rPr>
          <w:sz w:val="24"/>
          <w:szCs w:val="24"/>
        </w:rPr>
        <w:t>телефоннары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буенча</w:t>
      </w:r>
      <w:proofErr w:type="spellEnd"/>
      <w:r w:rsidRPr="00B06CE1">
        <w:rPr>
          <w:sz w:val="24"/>
          <w:szCs w:val="24"/>
        </w:rPr>
        <w:t xml:space="preserve"> ПФР клиент </w:t>
      </w:r>
      <w:proofErr w:type="spellStart"/>
      <w:r w:rsidRPr="00B06CE1">
        <w:rPr>
          <w:sz w:val="24"/>
          <w:szCs w:val="24"/>
        </w:rPr>
        <w:t>хезмәте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proofErr w:type="gramStart"/>
      <w:r w:rsidRPr="00B06CE1">
        <w:rPr>
          <w:sz w:val="24"/>
          <w:szCs w:val="24"/>
        </w:rPr>
        <w:t>белгечләреннән</w:t>
      </w:r>
      <w:proofErr w:type="spellEnd"/>
      <w:r w:rsidRPr="00B06CE1">
        <w:rPr>
          <w:sz w:val="24"/>
          <w:szCs w:val="24"/>
        </w:rPr>
        <w:t>(</w:t>
      </w:r>
      <w:proofErr w:type="spellStart"/>
      <w:proofErr w:type="gramEnd"/>
      <w:r w:rsidRPr="00B06CE1">
        <w:rPr>
          <w:sz w:val="24"/>
          <w:szCs w:val="24"/>
        </w:rPr>
        <w:t>бүлек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хокукларында</w:t>
      </w:r>
      <w:proofErr w:type="spellEnd"/>
      <w:r w:rsidRPr="00B06CE1">
        <w:rPr>
          <w:sz w:val="24"/>
          <w:szCs w:val="24"/>
        </w:rPr>
        <w:t xml:space="preserve">) ай </w:t>
      </w:r>
      <w:proofErr w:type="spellStart"/>
      <w:r w:rsidRPr="00B06CE1">
        <w:rPr>
          <w:sz w:val="24"/>
          <w:szCs w:val="24"/>
        </w:rPr>
        <w:t>саен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хисап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бирү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тәртибе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турында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мәгълүматны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белә</w:t>
      </w:r>
      <w:proofErr w:type="spellEnd"/>
      <w:r w:rsidRPr="00B06CE1">
        <w:rPr>
          <w:sz w:val="24"/>
          <w:szCs w:val="24"/>
        </w:rPr>
        <w:t xml:space="preserve"> </w:t>
      </w:r>
      <w:proofErr w:type="spellStart"/>
      <w:r w:rsidRPr="00B06CE1">
        <w:rPr>
          <w:sz w:val="24"/>
          <w:szCs w:val="24"/>
        </w:rPr>
        <w:t>алалар</w:t>
      </w:r>
      <w:proofErr w:type="spellEnd"/>
      <w:r w:rsidRPr="00B06CE1">
        <w:rPr>
          <w:sz w:val="24"/>
          <w:szCs w:val="24"/>
        </w:rPr>
        <w:t>.</w:t>
      </w:r>
    </w:p>
    <w:sectPr w:rsidR="0022442B" w:rsidRPr="00B06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44"/>
    <w:rsid w:val="00041D6E"/>
    <w:rsid w:val="00397832"/>
    <w:rsid w:val="00983544"/>
    <w:rsid w:val="00A67289"/>
    <w:rsid w:val="00B06CE1"/>
    <w:rsid w:val="00F1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CBFEF-3E00-475B-851A-45FB75C3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2020-08-10T13:29:00Z</dcterms:created>
  <dcterms:modified xsi:type="dcterms:W3CDTF">2020-08-10T13:30:00Z</dcterms:modified>
</cp:coreProperties>
</file>